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6ECD" w14:textId="36E2E7F3" w:rsidR="007C60C3" w:rsidRPr="00CB2CF2" w:rsidRDefault="00B971A3" w:rsidP="00A708C4">
      <w:pPr>
        <w:spacing w:line="240" w:lineRule="auto"/>
        <w:rPr>
          <w:rFonts w:ascii="Antonio" w:hAnsi="Antonio" w:cs="Palanquin"/>
          <w:caps/>
          <w:color w:val="0044B5"/>
          <w:sz w:val="44"/>
          <w:szCs w:val="44"/>
        </w:rPr>
      </w:pPr>
      <w:r>
        <w:rPr>
          <w:rFonts w:ascii="Antonio" w:hAnsi="Antonio" w:cs="Palanquin"/>
          <w:caps/>
          <w:color w:val="0044B5"/>
          <w:sz w:val="44"/>
          <w:szCs w:val="44"/>
        </w:rPr>
        <w:t>2025 Day of Caring Project Ideas</w:t>
      </w:r>
    </w:p>
    <w:p w14:paraId="6828F2D8" w14:textId="7C137C38" w:rsidR="00C60812" w:rsidRPr="00937D69" w:rsidRDefault="00B971A3" w:rsidP="00C40C03">
      <w:pPr>
        <w:spacing w:line="300" w:lineRule="exact"/>
        <w:rPr>
          <w:rFonts w:ascii="Palanquin" w:hAnsi="Palanquin" w:cs="Palanquin"/>
          <w:color w:val="262626" w:themeColor="text1" w:themeTint="D9"/>
          <w:sz w:val="44"/>
          <w:szCs w:val="44"/>
        </w:rPr>
      </w:pPr>
      <w:r w:rsidRPr="00937D69">
        <w:rPr>
          <w:rFonts w:ascii="Palanquin" w:hAnsi="Palanquin" w:cs="Palanquin"/>
          <w:color w:val="262626" w:themeColor="text1" w:themeTint="D9"/>
          <w:sz w:val="22"/>
          <w:szCs w:val="22"/>
        </w:rPr>
        <w:t xml:space="preserve">Volunteers at our Day of Caring event can help support your organization in </w:t>
      </w:r>
      <w:proofErr w:type="gramStart"/>
      <w:r w:rsidRPr="00937D69">
        <w:rPr>
          <w:rFonts w:ascii="Palanquin" w:hAnsi="Palanquin" w:cs="Palanquin"/>
          <w:color w:val="262626" w:themeColor="text1" w:themeTint="D9"/>
          <w:sz w:val="22"/>
          <w:szCs w:val="22"/>
        </w:rPr>
        <w:t>many different ways</w:t>
      </w:r>
      <w:proofErr w:type="gramEnd"/>
      <w:r w:rsidRPr="00937D69">
        <w:rPr>
          <w:rFonts w:ascii="Palanquin" w:hAnsi="Palanquin" w:cs="Palanquin"/>
          <w:color w:val="262626" w:themeColor="text1" w:themeTint="D9"/>
          <w:sz w:val="22"/>
          <w:szCs w:val="22"/>
        </w:rPr>
        <w:t xml:space="preserve">. We have put together a list of project ideas to help you decide how best we can help your organization on October 17, 20225. </w:t>
      </w:r>
      <w:r w:rsidR="00C60812" w:rsidRPr="00937D69">
        <w:rPr>
          <w:rFonts w:ascii="Palanquin" w:hAnsi="Palanquin" w:cs="Palanquin"/>
          <w:color w:val="262626" w:themeColor="text1" w:themeTint="D9"/>
          <w:sz w:val="44"/>
          <w:szCs w:val="44"/>
        </w:rPr>
        <w:t> </w:t>
      </w:r>
    </w:p>
    <w:p w14:paraId="320E60DC" w14:textId="77777777" w:rsidR="00C15C70" w:rsidRPr="00937D69" w:rsidRDefault="00C15C70" w:rsidP="00937D69">
      <w:pPr>
        <w:pStyle w:val="NoSpacing"/>
        <w:rPr>
          <w:rFonts w:ascii="Antonio" w:hAnsi="Antonio"/>
          <w:b/>
          <w:bCs/>
          <w:color w:val="0044B5"/>
        </w:rPr>
      </w:pPr>
      <w:r w:rsidRPr="00937D69">
        <w:rPr>
          <w:rFonts w:ascii="Antonio" w:hAnsi="Antonio"/>
          <w:b/>
          <w:bCs/>
          <w:color w:val="0044B5"/>
        </w:rPr>
        <w:t>Landscaping/Yardwork</w:t>
      </w:r>
    </w:p>
    <w:p w14:paraId="6CA69FDA" w14:textId="77777777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 w:rsidRPr="00937D69">
        <w:rPr>
          <w:rFonts w:ascii="Palanquin" w:hAnsi="Palanquin" w:cs="Palanquin"/>
          <w:sz w:val="20"/>
          <w:szCs w:val="20"/>
        </w:rPr>
        <w:t xml:space="preserve">Including planting, sprucing up flower beds, clearing overgrown areas, mowing, mulching, raking, power washing sidewalks, etc. </w:t>
      </w:r>
    </w:p>
    <w:p w14:paraId="03CE0E00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31B33A30" w14:textId="643EEF2E" w:rsidR="00C15C70" w:rsidRPr="00937D69" w:rsidRDefault="00C15C70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Gardening</w:t>
      </w:r>
    </w:p>
    <w:p w14:paraId="6091AF86" w14:textId="16A64AE7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 w:rsidRPr="00937D69">
        <w:rPr>
          <w:rFonts w:ascii="Palanquin" w:hAnsi="Palanquin" w:cs="Palanquin"/>
          <w:sz w:val="20"/>
          <w:szCs w:val="20"/>
        </w:rPr>
        <w:t>Creating a sensory or butterfly garden, build raised garden beds, planting fruits and vegetables</w:t>
      </w:r>
      <w:r w:rsidR="006928C0">
        <w:rPr>
          <w:rFonts w:ascii="Palanquin" w:hAnsi="Palanquin" w:cs="Palanquin"/>
          <w:sz w:val="20"/>
          <w:szCs w:val="20"/>
        </w:rPr>
        <w:t>, etc.</w:t>
      </w:r>
    </w:p>
    <w:p w14:paraId="616FD35A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6087E91E" w14:textId="1F230408" w:rsidR="00C15C70" w:rsidRPr="00937D69" w:rsidRDefault="00C15C70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Fencing</w:t>
      </w:r>
    </w:p>
    <w:p w14:paraId="48FD44EB" w14:textId="409C8092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Repair, replace, or install fencing</w:t>
      </w:r>
    </w:p>
    <w:p w14:paraId="5AE1AD3B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65160C68" w14:textId="5917395D" w:rsidR="00C15C70" w:rsidRPr="00937D69" w:rsidRDefault="00C15C70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Painting</w:t>
      </w:r>
    </w:p>
    <w:p w14:paraId="45959A94" w14:textId="77777777" w:rsidR="006928C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Outdoor painting: walls, fences, playground equipment, furniture, etc. </w:t>
      </w:r>
    </w:p>
    <w:p w14:paraId="0C099D2E" w14:textId="04943A84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Or Indoor Painting: walls, doors, ceilings, etc.</w:t>
      </w:r>
    </w:p>
    <w:p w14:paraId="374A9888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70476B14" w14:textId="7D7B4C15" w:rsidR="00C15C70" w:rsidRPr="00937D69" w:rsidRDefault="00C15C70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Cleaning</w:t>
      </w:r>
    </w:p>
    <w:p w14:paraId="13569E07" w14:textId="5544D245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Cleaning windows, baseboards, floors, bathrooms, office spaces, rooms, etc.</w:t>
      </w:r>
    </w:p>
    <w:p w14:paraId="4647257E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57979C5F" w14:textId="64642450" w:rsidR="00C15C70" w:rsidRPr="00937D69" w:rsidRDefault="00C15C70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Vehicle Washing</w:t>
      </w:r>
    </w:p>
    <w:p w14:paraId="44D37C0D" w14:textId="1757FFF0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If you have service vehicles like buses or vans, get them washed and cleaned</w:t>
      </w:r>
      <w:r w:rsidR="006928C0">
        <w:rPr>
          <w:rFonts w:ascii="Palanquin" w:hAnsi="Palanquin" w:cs="Palanquin"/>
          <w:sz w:val="20"/>
          <w:szCs w:val="20"/>
        </w:rPr>
        <w:t>.</w:t>
      </w:r>
    </w:p>
    <w:p w14:paraId="7BB40808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6A8E0350" w14:textId="53CD1D03" w:rsidR="00C15C70" w:rsidRPr="00937D69" w:rsidRDefault="00C15C70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 xml:space="preserve">Administrative Work/Organizing </w:t>
      </w:r>
    </w:p>
    <w:p w14:paraId="48290175" w14:textId="3F3CF241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File or shred papers, organize storage spaces, files, or common areas, stuff envelopes, etc.</w:t>
      </w:r>
    </w:p>
    <w:p w14:paraId="09F4769E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7E2788FE" w14:textId="30DAC8EB" w:rsidR="00C15C70" w:rsidRPr="00937D69" w:rsidRDefault="00C15C70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Special Event Preparation</w:t>
      </w:r>
    </w:p>
    <w:p w14:paraId="37E4B9C3" w14:textId="3422228C" w:rsidR="00C15C70" w:rsidRDefault="00C15C70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Help with decorating, mass mailing, preparing materials, etc.</w:t>
      </w:r>
    </w:p>
    <w:p w14:paraId="32A89513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7D06CCBB" w14:textId="3DD2065B" w:rsidR="00C15C70" w:rsidRPr="00937D69" w:rsidRDefault="00937D69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Tutoring/Story time</w:t>
      </w:r>
    </w:p>
    <w:p w14:paraId="1AA65085" w14:textId="31E3EFD2" w:rsidR="00937D69" w:rsidRDefault="00937D69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Tutoring students in any subject or having a story time with kids</w:t>
      </w:r>
    </w:p>
    <w:p w14:paraId="2B876A1F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50BEABCF" w14:textId="68E70668" w:rsidR="00937D69" w:rsidRPr="00937D69" w:rsidRDefault="00937D69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Furniture Building</w:t>
      </w:r>
    </w:p>
    <w:p w14:paraId="172E871F" w14:textId="3DF1140B" w:rsidR="00937D69" w:rsidRDefault="00937D69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Assembling any furniture needs</w:t>
      </w:r>
    </w:p>
    <w:p w14:paraId="45785884" w14:textId="77777777" w:rsidR="00937D69" w:rsidRPr="00937D69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1DE236BD" w14:textId="05E16108" w:rsidR="00937D69" w:rsidRPr="00937D69" w:rsidRDefault="00937D69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Organizing, Packing, or Distributing Food</w:t>
      </w:r>
    </w:p>
    <w:p w14:paraId="5FBEC534" w14:textId="36D0A68A" w:rsidR="00937D69" w:rsidRDefault="00937D69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Help assemble and/or distribute</w:t>
      </w:r>
    </w:p>
    <w:p w14:paraId="5BCB05A8" w14:textId="1B52CF5C" w:rsidR="00937D69" w:rsidRPr="00937D69" w:rsidRDefault="00937D69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lastRenderedPageBreak/>
        <w:t>Assemble Kits</w:t>
      </w:r>
    </w:p>
    <w:p w14:paraId="6CA8BE38" w14:textId="243477D1" w:rsidR="00937D69" w:rsidRDefault="00937D69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With </w:t>
      </w:r>
      <w:r w:rsidR="006928C0">
        <w:rPr>
          <w:rFonts w:ascii="Palanquin" w:hAnsi="Palanquin" w:cs="Palanquin"/>
          <w:sz w:val="20"/>
          <w:szCs w:val="20"/>
        </w:rPr>
        <w:t>materials provided</w:t>
      </w:r>
      <w:r>
        <w:rPr>
          <w:rFonts w:ascii="Palanquin" w:hAnsi="Palanquin" w:cs="Palanquin"/>
          <w:sz w:val="20"/>
          <w:szCs w:val="20"/>
        </w:rPr>
        <w:t>, volunteers can assemble any kit such as hygiene, first-aid, emergency, etc. for clients or community members.</w:t>
      </w:r>
    </w:p>
    <w:p w14:paraId="584FEA36" w14:textId="77777777" w:rsidR="00937D69" w:rsidRPr="006928C0" w:rsidRDefault="00937D69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09058815" w14:textId="642C1A45" w:rsidR="00937D69" w:rsidRPr="00937D69" w:rsidRDefault="00937D69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Pet Care Projects</w:t>
      </w:r>
    </w:p>
    <w:p w14:paraId="004387CF" w14:textId="39553286" w:rsidR="00937D69" w:rsidRDefault="00937D69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Clean animal areas or take care of animals for the service project time</w:t>
      </w:r>
      <w:r w:rsidR="006928C0">
        <w:rPr>
          <w:rFonts w:ascii="Palanquin" w:hAnsi="Palanquin" w:cs="Palanquin"/>
          <w:sz w:val="20"/>
          <w:szCs w:val="20"/>
        </w:rPr>
        <w:t>, etc.</w:t>
      </w:r>
    </w:p>
    <w:p w14:paraId="15524E28" w14:textId="77777777" w:rsidR="006928C0" w:rsidRPr="006928C0" w:rsidRDefault="006928C0" w:rsidP="00937D69">
      <w:pPr>
        <w:pStyle w:val="NoSpacing"/>
        <w:rPr>
          <w:rFonts w:ascii="Palanquin" w:hAnsi="Palanquin" w:cs="Palanquin"/>
          <w:sz w:val="10"/>
          <w:szCs w:val="10"/>
        </w:rPr>
      </w:pPr>
    </w:p>
    <w:p w14:paraId="61F99823" w14:textId="4E20A3FE" w:rsidR="00937D69" w:rsidRPr="00937D69" w:rsidRDefault="00937D69" w:rsidP="00937D69">
      <w:pPr>
        <w:pStyle w:val="NoSpacing"/>
        <w:rPr>
          <w:rFonts w:ascii="Antonio" w:hAnsi="Antonio" w:cs="Palanquin"/>
          <w:b/>
          <w:bCs/>
          <w:color w:val="0044B5"/>
        </w:rPr>
      </w:pPr>
      <w:r w:rsidRPr="00937D69">
        <w:rPr>
          <w:rFonts w:ascii="Antonio" w:hAnsi="Antonio" w:cs="Palanquin"/>
          <w:b/>
          <w:bCs/>
          <w:color w:val="0044B5"/>
        </w:rPr>
        <w:t>Day with Clients</w:t>
      </w:r>
    </w:p>
    <w:p w14:paraId="1B794239" w14:textId="05811613" w:rsidR="00937D69" w:rsidRDefault="00937D69" w:rsidP="00937D69">
      <w:pPr>
        <w:pStyle w:val="NoSpacing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Volunteers can work with clients through reading, art projects, playing games, etc. </w:t>
      </w:r>
    </w:p>
    <w:p w14:paraId="7E5BBC57" w14:textId="77777777" w:rsidR="006928C0" w:rsidRDefault="006928C0" w:rsidP="00937D69">
      <w:pPr>
        <w:pStyle w:val="NoSpacing"/>
        <w:rPr>
          <w:rFonts w:ascii="Palanquin" w:hAnsi="Palanquin" w:cs="Palanquin"/>
          <w:sz w:val="20"/>
          <w:szCs w:val="20"/>
        </w:rPr>
      </w:pPr>
    </w:p>
    <w:p w14:paraId="05763031" w14:textId="2A2CE223" w:rsidR="006928C0" w:rsidRDefault="006928C0" w:rsidP="006928C0">
      <w:pPr>
        <w:pStyle w:val="NoSpacing"/>
        <w:jc w:val="center"/>
        <w:rPr>
          <w:rFonts w:ascii="Antonio" w:hAnsi="Antonio" w:cs="Palanquin"/>
          <w:b/>
          <w:bCs/>
          <w:sz w:val="28"/>
          <w:szCs w:val="32"/>
        </w:rPr>
      </w:pPr>
      <w:r w:rsidRPr="006928C0">
        <w:rPr>
          <w:rFonts w:ascii="Antonio" w:hAnsi="Antonio" w:cs="Palanquin"/>
          <w:b/>
          <w:bCs/>
          <w:sz w:val="28"/>
          <w:szCs w:val="32"/>
        </w:rPr>
        <w:t xml:space="preserve">Questions: Contact </w:t>
      </w:r>
      <w:hyperlink r:id="rId10" w:history="1">
        <w:r w:rsidRPr="006928C0">
          <w:rPr>
            <w:rStyle w:val="Hyperlink"/>
            <w:rFonts w:ascii="Antonio" w:hAnsi="Antonio" w:cs="Palanquin"/>
            <w:b/>
            <w:bCs/>
            <w:sz w:val="28"/>
            <w:szCs w:val="32"/>
          </w:rPr>
          <w:t>impact@unitedwayofleecounty.com</w:t>
        </w:r>
      </w:hyperlink>
      <w:r w:rsidRPr="006928C0">
        <w:rPr>
          <w:rFonts w:ascii="Antonio" w:hAnsi="Antonio" w:cs="Palanquin"/>
          <w:b/>
          <w:bCs/>
          <w:sz w:val="28"/>
          <w:szCs w:val="32"/>
        </w:rPr>
        <w:t xml:space="preserve"> or 334-745-5540</w:t>
      </w:r>
    </w:p>
    <w:p w14:paraId="27D0F5EC" w14:textId="77777777" w:rsidR="006928C0" w:rsidRDefault="006928C0" w:rsidP="006928C0">
      <w:pPr>
        <w:pStyle w:val="NoSpacing"/>
        <w:jc w:val="center"/>
        <w:rPr>
          <w:rFonts w:ascii="Antonio" w:hAnsi="Antonio" w:cs="Palanquin"/>
          <w:b/>
          <w:bCs/>
          <w:sz w:val="28"/>
          <w:szCs w:val="32"/>
        </w:rPr>
      </w:pPr>
    </w:p>
    <w:p w14:paraId="73B4543F" w14:textId="77777777" w:rsidR="006928C0" w:rsidRPr="006928C0" w:rsidRDefault="006928C0" w:rsidP="006928C0">
      <w:pPr>
        <w:pStyle w:val="NoSpacing"/>
        <w:jc w:val="center"/>
        <w:rPr>
          <w:rFonts w:ascii="Antonio" w:hAnsi="Antonio" w:cs="Palanquin"/>
          <w:b/>
          <w:bCs/>
          <w:sz w:val="28"/>
          <w:szCs w:val="32"/>
        </w:rPr>
      </w:pPr>
    </w:p>
    <w:p w14:paraId="7FA53688" w14:textId="693CE020" w:rsidR="007C60C3" w:rsidRDefault="006928C0" w:rsidP="006928C0">
      <w:pPr>
        <w:jc w:val="center"/>
      </w:pPr>
      <w:r>
        <w:rPr>
          <w:noProof/>
        </w:rPr>
        <w:drawing>
          <wp:inline distT="0" distB="0" distL="0" distR="0" wp14:anchorId="5F6F0C9E" wp14:editId="2CACC319">
            <wp:extent cx="2724150" cy="2724150"/>
            <wp:effectExtent l="0" t="0" r="0" b="0"/>
            <wp:docPr id="462678782" name="Picture 3" descr="Hands holding the earth with flowers and butterf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78782" name="Picture 3" descr="Hands holding the earth with flowers and butterfli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73" cy="272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0C3" w:rsidSect="006928C0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1C82" w14:textId="77777777" w:rsidR="00A118AC" w:rsidRDefault="00A118AC" w:rsidP="008B2FA4">
      <w:pPr>
        <w:spacing w:after="0" w:line="240" w:lineRule="auto"/>
      </w:pPr>
      <w:r>
        <w:separator/>
      </w:r>
    </w:p>
  </w:endnote>
  <w:endnote w:type="continuationSeparator" w:id="0">
    <w:p w14:paraId="4F827F5B" w14:textId="77777777" w:rsidR="00A118AC" w:rsidRDefault="00A118AC" w:rsidP="008B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altName w:val="Calibri"/>
    <w:charset w:val="4D"/>
    <w:family w:val="auto"/>
    <w:pitch w:val="variable"/>
    <w:sig w:usb0="A00000EF" w:usb1="0000204B" w:usb2="00000000" w:usb3="00000000" w:csb0="00000093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0FBF" w14:textId="77777777" w:rsidR="00A118AC" w:rsidRDefault="00A118AC" w:rsidP="008B2FA4">
      <w:pPr>
        <w:spacing w:after="0" w:line="240" w:lineRule="auto"/>
      </w:pPr>
      <w:r>
        <w:separator/>
      </w:r>
    </w:p>
  </w:footnote>
  <w:footnote w:type="continuationSeparator" w:id="0">
    <w:p w14:paraId="4B438527" w14:textId="77777777" w:rsidR="00A118AC" w:rsidRDefault="00A118AC" w:rsidP="008B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ADEE" w14:textId="77777777" w:rsidR="006928C0" w:rsidRDefault="006928C0" w:rsidP="006928C0">
    <w:pPr>
      <w:pStyle w:val="Header"/>
      <w:spacing w:line="320" w:lineRule="exact"/>
      <w:rPr>
        <w:rFonts w:ascii="Palanquin" w:hAnsi="Palanquin" w:cs="Palanquin"/>
        <w:color w:val="0044B5"/>
        <w:shd w:val="clear" w:color="auto" w:fill="FFFFFF"/>
      </w:rPr>
    </w:pPr>
    <w:r w:rsidRPr="005C4254">
      <w:rPr>
        <w:rFonts w:ascii="Palanquin" w:hAnsi="Palanquin" w:cs="Palanquin"/>
        <w:b/>
        <w:bCs/>
        <w:noProof/>
        <w:color w:val="0044B5"/>
      </w:rPr>
      <w:drawing>
        <wp:anchor distT="0" distB="0" distL="114300" distR="114300" simplePos="0" relativeHeight="251660288" behindDoc="0" locked="0" layoutInCell="1" allowOverlap="1" wp14:anchorId="6CEAF205" wp14:editId="0C53AC58">
          <wp:simplePos x="0" y="0"/>
          <wp:positionH relativeFrom="margin">
            <wp:align>right</wp:align>
          </wp:positionH>
          <wp:positionV relativeFrom="margin">
            <wp:posOffset>-1174115</wp:posOffset>
          </wp:positionV>
          <wp:extent cx="1600200" cy="739140"/>
          <wp:effectExtent l="0" t="0" r="0" b="3810"/>
          <wp:wrapSquare wrapText="bothSides"/>
          <wp:docPr id="1592941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198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4254">
      <w:rPr>
        <w:rFonts w:ascii="Palanquin" w:hAnsi="Palanquin" w:cs="Palanquin"/>
        <w:b/>
        <w:bCs/>
        <w:color w:val="0044B5"/>
        <w:shd w:val="clear" w:color="auto" w:fill="FFFFFF"/>
      </w:rPr>
      <w:t xml:space="preserve">United Way </w:t>
    </w:r>
    <w:r>
      <w:rPr>
        <w:rFonts w:ascii="Palanquin" w:hAnsi="Palanquin" w:cs="Palanquin"/>
        <w:b/>
        <w:bCs/>
        <w:color w:val="0044B5"/>
        <w:shd w:val="clear" w:color="auto" w:fill="FFFFFF"/>
      </w:rPr>
      <w:t>Lee County, AL</w:t>
    </w:r>
    <w:r w:rsidRPr="009863C7">
      <w:rPr>
        <w:rFonts w:ascii="Palanquin" w:hAnsi="Palanquin" w:cs="Palanquin"/>
        <w:color w:val="0044B5"/>
      </w:rPr>
      <w:br/>
    </w:r>
    <w:r>
      <w:rPr>
        <w:rFonts w:ascii="Palanquin" w:hAnsi="Palanquin" w:cs="Palanquin"/>
        <w:color w:val="0044B5"/>
        <w:shd w:val="clear" w:color="auto" w:fill="FFFFFF"/>
      </w:rPr>
      <w:t>2133 Executive Drive</w:t>
    </w:r>
  </w:p>
  <w:p w14:paraId="4DAC7AAC" w14:textId="77777777" w:rsidR="006928C0" w:rsidRDefault="006928C0" w:rsidP="006928C0">
    <w:pPr>
      <w:pStyle w:val="Header"/>
      <w:spacing w:line="320" w:lineRule="exact"/>
      <w:rPr>
        <w:rFonts w:ascii="Palanquin" w:hAnsi="Palanquin" w:cs="Palanquin"/>
        <w:color w:val="0044B5"/>
        <w:shd w:val="clear" w:color="auto" w:fill="FFFFFF"/>
      </w:rPr>
    </w:pPr>
    <w:r>
      <w:rPr>
        <w:rFonts w:ascii="Palanquin" w:hAnsi="Palanquin" w:cs="Palanquin"/>
        <w:color w:val="0044B5"/>
        <w:shd w:val="clear" w:color="auto" w:fill="FFFFFF"/>
      </w:rPr>
      <w:t>Opelika, AL 36801</w:t>
    </w:r>
    <w:r w:rsidRPr="009863C7">
      <w:rPr>
        <w:rFonts w:ascii="Palanquin" w:hAnsi="Palanquin" w:cs="Palanquin"/>
        <w:color w:val="0044B5"/>
      </w:rPr>
      <w:br/>
    </w:r>
    <w:r w:rsidRPr="009863C7">
      <w:rPr>
        <w:rFonts w:ascii="Palanquin" w:hAnsi="Palanquin" w:cs="Palanquin"/>
        <w:color w:val="0044B5"/>
        <w:shd w:val="clear" w:color="auto" w:fill="FFFFFF"/>
      </w:rPr>
      <w:t>Tel: (</w:t>
    </w:r>
    <w:r>
      <w:rPr>
        <w:rFonts w:ascii="Palanquin" w:hAnsi="Palanquin" w:cs="Palanquin"/>
        <w:color w:val="0044B5"/>
        <w:shd w:val="clear" w:color="auto" w:fill="FFFFFF"/>
      </w:rPr>
      <w:t>334) 745-5540</w:t>
    </w:r>
  </w:p>
  <w:p w14:paraId="59BB463B" w14:textId="1BC6E587" w:rsidR="007C60C3" w:rsidRPr="007C60C3" w:rsidRDefault="007C60C3" w:rsidP="007C60C3">
    <w:pPr>
      <w:pStyle w:val="Header"/>
      <w:spacing w:line="280" w:lineRule="exact"/>
      <w:rPr>
        <w:rFonts w:ascii="Palanquin" w:hAnsi="Palanquin" w:cs="Palanquin"/>
        <w:color w:val="1111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74D4" w14:textId="77777777" w:rsidR="00B971A3" w:rsidRDefault="00282F66" w:rsidP="00282F66">
    <w:pPr>
      <w:pStyle w:val="Header"/>
      <w:spacing w:line="320" w:lineRule="exact"/>
      <w:rPr>
        <w:rFonts w:ascii="Palanquin" w:hAnsi="Palanquin" w:cs="Palanquin"/>
        <w:color w:val="0044B5"/>
        <w:shd w:val="clear" w:color="auto" w:fill="FFFFFF"/>
      </w:rPr>
    </w:pPr>
    <w:bookmarkStart w:id="0" w:name="_Hlk199754671"/>
    <w:r w:rsidRPr="005C4254">
      <w:rPr>
        <w:rFonts w:ascii="Palanquin" w:hAnsi="Palanquin" w:cs="Palanquin"/>
        <w:b/>
        <w:bCs/>
        <w:noProof/>
        <w:color w:val="0044B5"/>
      </w:rPr>
      <w:drawing>
        <wp:anchor distT="0" distB="0" distL="114300" distR="114300" simplePos="0" relativeHeight="251658240" behindDoc="0" locked="0" layoutInCell="1" allowOverlap="1" wp14:anchorId="21C88F63" wp14:editId="71E87616">
          <wp:simplePos x="0" y="0"/>
          <wp:positionH relativeFrom="margin">
            <wp:align>right</wp:align>
          </wp:positionH>
          <wp:positionV relativeFrom="margin">
            <wp:posOffset>-1174115</wp:posOffset>
          </wp:positionV>
          <wp:extent cx="1600200" cy="739140"/>
          <wp:effectExtent l="0" t="0" r="0" b="3810"/>
          <wp:wrapSquare wrapText="bothSides"/>
          <wp:docPr id="1577709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198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4254">
      <w:rPr>
        <w:rFonts w:ascii="Palanquin" w:hAnsi="Palanquin" w:cs="Palanquin"/>
        <w:b/>
        <w:bCs/>
        <w:color w:val="0044B5"/>
        <w:shd w:val="clear" w:color="auto" w:fill="FFFFFF"/>
      </w:rPr>
      <w:t xml:space="preserve">United Way </w:t>
    </w:r>
    <w:r w:rsidR="00B971A3">
      <w:rPr>
        <w:rFonts w:ascii="Palanquin" w:hAnsi="Palanquin" w:cs="Palanquin"/>
        <w:b/>
        <w:bCs/>
        <w:color w:val="0044B5"/>
        <w:shd w:val="clear" w:color="auto" w:fill="FFFFFF"/>
      </w:rPr>
      <w:t>Lee County, AL</w:t>
    </w:r>
    <w:r w:rsidRPr="009863C7">
      <w:rPr>
        <w:rFonts w:ascii="Palanquin" w:hAnsi="Palanquin" w:cs="Palanquin"/>
        <w:color w:val="0044B5"/>
      </w:rPr>
      <w:br/>
    </w:r>
    <w:r w:rsidR="00B971A3">
      <w:rPr>
        <w:rFonts w:ascii="Palanquin" w:hAnsi="Palanquin" w:cs="Palanquin"/>
        <w:color w:val="0044B5"/>
        <w:shd w:val="clear" w:color="auto" w:fill="FFFFFF"/>
      </w:rPr>
      <w:t>2133 Executive Drive</w:t>
    </w:r>
  </w:p>
  <w:p w14:paraId="02207993" w14:textId="6394DBA6" w:rsidR="00282F66" w:rsidRDefault="00B971A3" w:rsidP="00282F66">
    <w:pPr>
      <w:pStyle w:val="Header"/>
      <w:spacing w:line="320" w:lineRule="exact"/>
      <w:rPr>
        <w:rFonts w:ascii="Palanquin" w:hAnsi="Palanquin" w:cs="Palanquin"/>
        <w:color w:val="0044B5"/>
        <w:shd w:val="clear" w:color="auto" w:fill="FFFFFF"/>
      </w:rPr>
    </w:pPr>
    <w:r>
      <w:rPr>
        <w:rFonts w:ascii="Palanquin" w:hAnsi="Palanquin" w:cs="Palanquin"/>
        <w:color w:val="0044B5"/>
        <w:shd w:val="clear" w:color="auto" w:fill="FFFFFF"/>
      </w:rPr>
      <w:t>Opelika, AL 36801</w:t>
    </w:r>
    <w:r w:rsidR="00282F66" w:rsidRPr="009863C7">
      <w:rPr>
        <w:rFonts w:ascii="Palanquin" w:hAnsi="Palanquin" w:cs="Palanquin"/>
        <w:color w:val="0044B5"/>
      </w:rPr>
      <w:br/>
    </w:r>
    <w:r w:rsidR="00282F66" w:rsidRPr="009863C7">
      <w:rPr>
        <w:rFonts w:ascii="Palanquin" w:hAnsi="Palanquin" w:cs="Palanquin"/>
        <w:color w:val="0044B5"/>
        <w:shd w:val="clear" w:color="auto" w:fill="FFFFFF"/>
      </w:rPr>
      <w:t>Tel: (</w:t>
    </w:r>
    <w:r>
      <w:rPr>
        <w:rFonts w:ascii="Palanquin" w:hAnsi="Palanquin" w:cs="Palanquin"/>
        <w:color w:val="0044B5"/>
        <w:shd w:val="clear" w:color="auto" w:fill="FFFFFF"/>
      </w:rPr>
      <w:t>334) 745-5540</w:t>
    </w:r>
  </w:p>
  <w:bookmarkEnd w:id="0"/>
  <w:p w14:paraId="6B0D87D4" w14:textId="77777777" w:rsidR="00575441" w:rsidRPr="009863C7" w:rsidRDefault="00575441" w:rsidP="00282F66">
    <w:pPr>
      <w:pStyle w:val="Header"/>
      <w:spacing w:line="320" w:lineRule="exact"/>
      <w:rPr>
        <w:rFonts w:ascii="Palanquin" w:hAnsi="Palanquin" w:cs="Palanquin"/>
        <w:color w:val="0044B5"/>
        <w:shd w:val="clear" w:color="auto" w:fill="FFFFFF"/>
      </w:rPr>
    </w:pPr>
  </w:p>
  <w:p w14:paraId="3B96840D" w14:textId="4E79C2CD" w:rsidR="007C60C3" w:rsidRPr="00282F66" w:rsidRDefault="007C60C3" w:rsidP="00282F66">
    <w:pPr>
      <w:pStyle w:val="Header"/>
      <w:spacing w:line="320" w:lineRule="exact"/>
      <w:rPr>
        <w:rFonts w:ascii="Palanquin" w:hAnsi="Palanquin" w:cs="Palanqu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B7524"/>
    <w:multiLevelType w:val="hybridMultilevel"/>
    <w:tmpl w:val="316A36D6"/>
    <w:lvl w:ilvl="0" w:tplc="3F646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4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2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A4"/>
    <w:rsid w:val="000850DF"/>
    <w:rsid w:val="000D511B"/>
    <w:rsid w:val="000E1FBC"/>
    <w:rsid w:val="00120832"/>
    <w:rsid w:val="00152F8E"/>
    <w:rsid w:val="00282F66"/>
    <w:rsid w:val="002924D8"/>
    <w:rsid w:val="002E699C"/>
    <w:rsid w:val="00323283"/>
    <w:rsid w:val="003D563B"/>
    <w:rsid w:val="004B0991"/>
    <w:rsid w:val="00527A25"/>
    <w:rsid w:val="00575441"/>
    <w:rsid w:val="00594D58"/>
    <w:rsid w:val="005B5EFB"/>
    <w:rsid w:val="005C4254"/>
    <w:rsid w:val="005F1471"/>
    <w:rsid w:val="006928C0"/>
    <w:rsid w:val="00786478"/>
    <w:rsid w:val="007B018D"/>
    <w:rsid w:val="007B6F54"/>
    <w:rsid w:val="007C60C3"/>
    <w:rsid w:val="00871BB8"/>
    <w:rsid w:val="008B2FA4"/>
    <w:rsid w:val="0090749B"/>
    <w:rsid w:val="00937D69"/>
    <w:rsid w:val="009863C7"/>
    <w:rsid w:val="009D1800"/>
    <w:rsid w:val="009F669F"/>
    <w:rsid w:val="00A118AC"/>
    <w:rsid w:val="00A40CE2"/>
    <w:rsid w:val="00A708C4"/>
    <w:rsid w:val="00AB099A"/>
    <w:rsid w:val="00B82ED9"/>
    <w:rsid w:val="00B971A3"/>
    <w:rsid w:val="00C04071"/>
    <w:rsid w:val="00C15C70"/>
    <w:rsid w:val="00C40C03"/>
    <w:rsid w:val="00C60812"/>
    <w:rsid w:val="00CB2CF2"/>
    <w:rsid w:val="00E06336"/>
    <w:rsid w:val="00E27D2F"/>
    <w:rsid w:val="00EC22AF"/>
    <w:rsid w:val="00ED6E3F"/>
    <w:rsid w:val="00EF46AE"/>
    <w:rsid w:val="00F04149"/>
    <w:rsid w:val="00F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63C48"/>
  <w15:chartTrackingRefBased/>
  <w15:docId w15:val="{8C8BA1E6-C8AB-234D-8767-761F84A5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A4"/>
  </w:style>
  <w:style w:type="paragraph" w:styleId="Footer">
    <w:name w:val="footer"/>
    <w:basedOn w:val="Normal"/>
    <w:link w:val="FooterChar"/>
    <w:uiPriority w:val="99"/>
    <w:unhideWhenUsed/>
    <w:rsid w:val="008B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A4"/>
  </w:style>
  <w:style w:type="paragraph" w:styleId="NoSpacing">
    <w:name w:val="No Spacing"/>
    <w:uiPriority w:val="1"/>
    <w:qFormat/>
    <w:rsid w:val="00C15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2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mpact@unitedwayofleecount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37aeb-4c6a-4efb-907d-2b397232e567">
      <Terms xmlns="http://schemas.microsoft.com/office/infopath/2007/PartnerControls"/>
    </lcf76f155ced4ddcb4097134ff3c332f>
    <TaxCatchAll xmlns="bb2a3478-a319-4169-8daa-5effb11be7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443C17926A14B8B27829726EED8DC" ma:contentTypeVersion="18" ma:contentTypeDescription="Create a new document." ma:contentTypeScope="" ma:versionID="2fbec3ef172dddd96aa28a26c3a7f2a3">
  <xsd:schema xmlns:xsd="http://www.w3.org/2001/XMLSchema" xmlns:xs="http://www.w3.org/2001/XMLSchema" xmlns:p="http://schemas.microsoft.com/office/2006/metadata/properties" xmlns:ns2="d4737aeb-4c6a-4efb-907d-2b397232e567" xmlns:ns3="bb2a3478-a319-4169-8daa-5effb11be774" targetNamespace="http://schemas.microsoft.com/office/2006/metadata/properties" ma:root="true" ma:fieldsID="14318a4ec2cc27bae84488ecba09b67d" ns2:_="" ns3:_="">
    <xsd:import namespace="d4737aeb-4c6a-4efb-907d-2b397232e567"/>
    <xsd:import namespace="bb2a3478-a319-4169-8daa-5effb11be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7aeb-4c6a-4efb-907d-2b397232e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5f79a5-8789-476a-8164-857fb7fb9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a3478-a319-4169-8daa-5effb11be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86d545-213f-4f47-ab94-ce7a24581bb9}" ma:internalName="TaxCatchAll" ma:showField="CatchAllData" ma:web="bb2a3478-a319-4169-8daa-5effb11be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E4341-CE69-4521-832C-40DAD094AE3A}">
  <ds:schemaRefs>
    <ds:schemaRef ds:uri="http://schemas.microsoft.com/office/2006/metadata/properties"/>
    <ds:schemaRef ds:uri="http://schemas.microsoft.com/office/infopath/2007/PartnerControls"/>
    <ds:schemaRef ds:uri="d4737aeb-4c6a-4efb-907d-2b397232e567"/>
    <ds:schemaRef ds:uri="bb2a3478-a319-4169-8daa-5effb11be774"/>
  </ds:schemaRefs>
</ds:datastoreItem>
</file>

<file path=customXml/itemProps2.xml><?xml version="1.0" encoding="utf-8"?>
<ds:datastoreItem xmlns:ds="http://schemas.openxmlformats.org/officeDocument/2006/customXml" ds:itemID="{17A1D819-84BB-41E2-99ED-F4A74706B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44504-1A8C-40F9-A68C-6105E3B90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37aeb-4c6a-4efb-907d-2b397232e567"/>
    <ds:schemaRef ds:uri="bb2a3478-a319-4169-8daa-5effb11be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Nelson.Spencer</dc:creator>
  <cp:keywords/>
  <dc:description/>
  <cp:lastModifiedBy>Brynne McCormick</cp:lastModifiedBy>
  <cp:revision>3</cp:revision>
  <dcterms:created xsi:type="dcterms:W3CDTF">2025-06-02T16:10:00Z</dcterms:created>
  <dcterms:modified xsi:type="dcterms:W3CDTF">2025-06-02T20:35:00Z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0x01010048A443C17926A14B8B27829726EED8DC</vt:lpwstr>
  </property>
  <property fmtid="{D5CDD505-2E9C-101B-9397-08002B2CF9AE}" pid="3" name="MediaServiceImageTags">
    <vt:lpwstr/>
  </property>
</Properties>
</file>